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D8F" w:rsidRDefault="00A5531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</w:rPr>
        <w:t>R E G U  L A M I N</w:t>
      </w:r>
    </w:p>
    <w:p w:rsidR="00E55D8F" w:rsidRDefault="00A553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5.   Mityng Kwalifikacyjny LOZLA, Memoriał Honorata Wiśniewskiego</w:t>
      </w:r>
    </w:p>
    <w:p w:rsidR="00E55D8F" w:rsidRDefault="00E55D8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55D8F" w:rsidRDefault="00A55313">
      <w:pPr>
        <w:spacing w:after="0" w:line="36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1/ Termin i miejsce: 16 czerwca  2019 r. (niedziela), stadion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MOSiR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Lublin, Al. Piłsudskiego 22</w:t>
      </w:r>
    </w:p>
    <w:p w:rsidR="00E55D8F" w:rsidRDefault="00A55313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2/ Kierownictwo i organizacja:</w:t>
      </w:r>
      <w:r>
        <w:rPr>
          <w:rFonts w:ascii="Times New Roman" w:eastAsia="Times New Roman" w:hAnsi="Times New Roman" w:cs="Times New Roman"/>
          <w:sz w:val="24"/>
        </w:rPr>
        <w:t xml:space="preserve"> LOZLA Lublin. </w:t>
      </w:r>
    </w:p>
    <w:p w:rsidR="00E55D8F" w:rsidRDefault="00A55313">
      <w:pPr>
        <w:tabs>
          <w:tab w:val="left" w:pos="6173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3/ Program zawodów: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</w:p>
    <w:p w:rsidR="00E55D8F" w:rsidRDefault="00A55313">
      <w:pPr>
        <w:tabs>
          <w:tab w:val="left" w:pos="6173"/>
        </w:tabs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Kobiety</w:t>
      </w:r>
      <w:r>
        <w:rPr>
          <w:rFonts w:ascii="Times New Roman" w:eastAsia="Times New Roman" w:hAnsi="Times New Roman" w:cs="Times New Roman"/>
          <w:sz w:val="24"/>
        </w:rPr>
        <w:t xml:space="preserve"> – 100 </w:t>
      </w:r>
      <w:proofErr w:type="spellStart"/>
      <w:r>
        <w:rPr>
          <w:rFonts w:ascii="Times New Roman" w:eastAsia="Times New Roman" w:hAnsi="Times New Roman" w:cs="Times New Roman"/>
          <w:sz w:val="24"/>
        </w:rPr>
        <w:t>ppł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(open), 400 </w:t>
      </w:r>
      <w:proofErr w:type="spellStart"/>
      <w:r>
        <w:rPr>
          <w:rFonts w:ascii="Times New Roman" w:eastAsia="Times New Roman" w:hAnsi="Times New Roman" w:cs="Times New Roman"/>
          <w:sz w:val="24"/>
        </w:rPr>
        <w:t>ppł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100,  200, 400, </w:t>
      </w:r>
      <w:r>
        <w:rPr>
          <w:rFonts w:ascii="Times New Roman" w:eastAsia="Times New Roman" w:hAnsi="Times New Roman" w:cs="Times New Roman"/>
          <w:color w:val="FF0000"/>
          <w:sz w:val="24"/>
        </w:rPr>
        <w:t>800,</w:t>
      </w:r>
      <w:r>
        <w:rPr>
          <w:rFonts w:ascii="Times New Roman" w:eastAsia="Times New Roman" w:hAnsi="Times New Roman" w:cs="Times New Roman"/>
          <w:sz w:val="24"/>
        </w:rPr>
        <w:t xml:space="preserve"> 1500 , </w:t>
      </w:r>
      <w:r>
        <w:rPr>
          <w:rFonts w:ascii="Times New Roman" w:eastAsia="Times New Roman" w:hAnsi="Times New Roman" w:cs="Times New Roman"/>
          <w:color w:val="FF0000"/>
          <w:sz w:val="24"/>
        </w:rPr>
        <w:t>3000 m przeszkody</w:t>
      </w:r>
      <w:r>
        <w:rPr>
          <w:rFonts w:ascii="Times New Roman" w:eastAsia="Times New Roman" w:hAnsi="Times New Roman" w:cs="Times New Roman"/>
          <w:sz w:val="24"/>
        </w:rPr>
        <w:t xml:space="preserve">,   skok w dal, trójskok,  skok wzwyż, kula (3 i 4 kg)  dysk,(0,75 i 1,0 kg) oszczep (500 i 600 g), </w:t>
      </w:r>
    </w:p>
    <w:p w:rsidR="00E55D8F" w:rsidRDefault="00A55313">
      <w:pPr>
        <w:tabs>
          <w:tab w:val="left" w:pos="6173"/>
        </w:tabs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młot (3 i 4 kg)</w:t>
      </w:r>
    </w:p>
    <w:p w:rsidR="00E55D8F" w:rsidRDefault="00A5531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Mężczyźni</w:t>
      </w:r>
      <w:r>
        <w:rPr>
          <w:rFonts w:ascii="Times New Roman" w:eastAsia="Times New Roman" w:hAnsi="Times New Roman" w:cs="Times New Roman"/>
          <w:sz w:val="24"/>
        </w:rPr>
        <w:t xml:space="preserve"> – 110  </w:t>
      </w:r>
      <w:proofErr w:type="spellStart"/>
      <w:r>
        <w:rPr>
          <w:rFonts w:ascii="Times New Roman" w:eastAsia="Times New Roman" w:hAnsi="Times New Roman" w:cs="Times New Roman"/>
          <w:sz w:val="24"/>
        </w:rPr>
        <w:t>ppł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(open), 400 </w:t>
      </w:r>
      <w:proofErr w:type="spellStart"/>
      <w:r>
        <w:rPr>
          <w:rFonts w:ascii="Times New Roman" w:eastAsia="Times New Roman" w:hAnsi="Times New Roman" w:cs="Times New Roman"/>
          <w:sz w:val="24"/>
        </w:rPr>
        <w:t>ppł</w:t>
      </w:r>
      <w:proofErr w:type="spellEnd"/>
      <w:r>
        <w:rPr>
          <w:rFonts w:ascii="Times New Roman" w:eastAsia="Times New Roman" w:hAnsi="Times New Roman" w:cs="Times New Roman"/>
          <w:sz w:val="24"/>
        </w:rPr>
        <w:t>. (open), 100,  200 m,</w:t>
      </w:r>
      <w:r>
        <w:rPr>
          <w:rFonts w:ascii="Times New Roman" w:eastAsia="Times New Roman" w:hAnsi="Times New Roman" w:cs="Times New Roman"/>
          <w:sz w:val="24"/>
        </w:rPr>
        <w:t xml:space="preserve"> 400 m,</w:t>
      </w:r>
      <w:r w:rsidRPr="00A55313">
        <w:rPr>
          <w:rFonts w:ascii="Times New Roman" w:eastAsia="Times New Roman" w:hAnsi="Times New Roman" w:cs="Times New Roman"/>
          <w:color w:val="FF0000"/>
          <w:sz w:val="24"/>
        </w:rPr>
        <w:t>800m</w:t>
      </w:r>
      <w:r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1500   skok w dal,  trójskok, skok wzwyż, kula (5, 6, 7.26 kg), dysk (1.0, 1.5, 1.75 i 2.0 kg);  oszczep (600, 700 i 800 g) , młot (5.0, 6.0 i  7,26 kg)</w:t>
      </w:r>
    </w:p>
    <w:p w:rsidR="00E55D8F" w:rsidRDefault="00A55313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color w:val="FF0000"/>
          <w:sz w:val="24"/>
        </w:rPr>
        <w:t>Dodatkowo - 1000 m K i M w ramach Memoriału H. Wiśniewskiego</w:t>
      </w:r>
    </w:p>
    <w:p w:rsidR="00E55D8F" w:rsidRDefault="00A5531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Początek zawodów: </w:t>
      </w:r>
      <w:r>
        <w:rPr>
          <w:rFonts w:ascii="Times New Roman" w:eastAsia="Times New Roman" w:hAnsi="Times New Roman" w:cs="Times New Roman"/>
          <w:sz w:val="24"/>
        </w:rPr>
        <w:tab/>
        <w:t>-</w:t>
      </w:r>
      <w:r>
        <w:rPr>
          <w:rFonts w:ascii="Times New Roman" w:eastAsia="Times New Roman" w:hAnsi="Times New Roman" w:cs="Times New Roman"/>
          <w:sz w:val="24"/>
        </w:rPr>
        <w:tab/>
        <w:t>14.00 młot K</w:t>
      </w:r>
    </w:p>
    <w:p w:rsidR="00E55D8F" w:rsidRDefault="00A55313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- </w:t>
      </w:r>
      <w:r>
        <w:rPr>
          <w:rFonts w:ascii="Times New Roman" w:eastAsia="Times New Roman" w:hAnsi="Times New Roman" w:cs="Times New Roman"/>
          <w:sz w:val="24"/>
        </w:rPr>
        <w:tab/>
        <w:t>15.00 pozostałe konkurencje</w:t>
      </w:r>
    </w:p>
    <w:p w:rsidR="00E55D8F" w:rsidRDefault="00A55313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4/ Warunki uczestnictwa :</w:t>
      </w:r>
      <w:r>
        <w:rPr>
          <w:rFonts w:ascii="Times New Roman" w:eastAsia="Times New Roman" w:hAnsi="Times New Roman" w:cs="Times New Roman"/>
          <w:sz w:val="24"/>
        </w:rPr>
        <w:t xml:space="preserve"> Prawo startu mają zawodnicy urodzeni w 2005  i starsi, posiadający ważne badania lekarskie , licencje -  zgłoszeni do zawodów przez kluby. </w:t>
      </w:r>
    </w:p>
    <w:p w:rsidR="00E55D8F" w:rsidRDefault="00A55313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5/ Zgłoszenia: wyłącznie w systemie elektronicznym (do</w:t>
      </w:r>
      <w:r>
        <w:rPr>
          <w:rFonts w:ascii="Times New Roman" w:eastAsia="Times New Roman" w:hAnsi="Times New Roman" w:cs="Times New Roman"/>
          <w:b/>
          <w:sz w:val="24"/>
        </w:rPr>
        <w:t>mtel-sport.pl/zgloszenia/ ; do dnia 14.06.2019  (piątek    -  do godz. 19.00).</w:t>
      </w:r>
    </w:p>
    <w:p w:rsidR="00E55D8F" w:rsidRDefault="00A55313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6/ Sposób przeprowadzenia zawodów:  </w:t>
      </w:r>
      <w:r>
        <w:rPr>
          <w:rFonts w:ascii="Times New Roman" w:eastAsia="Times New Roman" w:hAnsi="Times New Roman" w:cs="Times New Roman"/>
          <w:sz w:val="24"/>
        </w:rPr>
        <w:t xml:space="preserve">Wszystkie biegi będą rozgrywane w seriach na czas.(Rozstawień w seriach dokona biuro zawodów). Pomiar czasu – </w:t>
      </w:r>
      <w:proofErr w:type="spellStart"/>
      <w:r>
        <w:rPr>
          <w:rFonts w:ascii="Times New Roman" w:eastAsia="Times New Roman" w:hAnsi="Times New Roman" w:cs="Times New Roman"/>
          <w:sz w:val="24"/>
        </w:rPr>
        <w:t>fotofinisz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„</w:t>
      </w:r>
      <w:proofErr w:type="spellStart"/>
      <w:r>
        <w:rPr>
          <w:rFonts w:ascii="Times New Roman" w:eastAsia="Times New Roman" w:hAnsi="Times New Roman" w:cs="Times New Roman"/>
          <w:sz w:val="24"/>
        </w:rPr>
        <w:t>lynx</w:t>
      </w:r>
      <w:proofErr w:type="spellEnd"/>
      <w:r>
        <w:rPr>
          <w:rFonts w:ascii="Times New Roman" w:eastAsia="Times New Roman" w:hAnsi="Times New Roman" w:cs="Times New Roman"/>
          <w:sz w:val="24"/>
        </w:rPr>
        <w:t>”.</w:t>
      </w:r>
    </w:p>
    <w:p w:rsidR="00E55D8F" w:rsidRDefault="00A55313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Uwaga! w rzu</w:t>
      </w:r>
      <w:r>
        <w:rPr>
          <w:rFonts w:ascii="Times New Roman" w:eastAsia="Times New Roman" w:hAnsi="Times New Roman" w:cs="Times New Roman"/>
          <w:sz w:val="24"/>
        </w:rPr>
        <w:t>tach zawodnicy/zawodniczki  biorą udział w  konkursach sprzętem stosownym do kategorii wieku.</w:t>
      </w:r>
    </w:p>
    <w:p w:rsidR="00E55D8F" w:rsidRDefault="00A55313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7/ Zasady finansowania:</w:t>
      </w:r>
      <w:r>
        <w:rPr>
          <w:rFonts w:ascii="Times New Roman" w:eastAsia="Times New Roman" w:hAnsi="Times New Roman" w:cs="Times New Roman"/>
          <w:sz w:val="24"/>
        </w:rPr>
        <w:t xml:space="preserve"> Koszty organizacji imprezy ponosi LOZLA ze środków budżetu Województwa Lubelskiego, koszty osobowe – zgłaszające kluby. Opłata startowa do</w:t>
      </w:r>
      <w:r>
        <w:rPr>
          <w:rFonts w:ascii="Times New Roman" w:eastAsia="Times New Roman" w:hAnsi="Times New Roman" w:cs="Times New Roman"/>
          <w:sz w:val="24"/>
        </w:rPr>
        <w:t xml:space="preserve">tyczy  zawodników  zgłoszonych przez kluby spoza woj. lubelskiego, w wysokości 10 zł. od zgłoszonej konkurencji. </w:t>
      </w:r>
    </w:p>
    <w:p w:rsidR="00E55D8F" w:rsidRDefault="00A55313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8/ Nagrody: </w:t>
      </w:r>
      <w:r>
        <w:rPr>
          <w:rFonts w:ascii="Times New Roman" w:eastAsia="Times New Roman" w:hAnsi="Times New Roman" w:cs="Times New Roman"/>
          <w:sz w:val="24"/>
        </w:rPr>
        <w:t>Puchary za najlepsze wyniki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55D8F" w:rsidRDefault="00A55313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9/ Postanowienia końcowe</w:t>
      </w:r>
      <w:r>
        <w:rPr>
          <w:rFonts w:ascii="Times New Roman" w:eastAsia="Times New Roman" w:hAnsi="Times New Roman" w:cs="Times New Roman"/>
          <w:sz w:val="24"/>
        </w:rPr>
        <w:t>: organizator  nie ubezpiecza imprezy – obowiązek ubezpieczenia zawodnik</w:t>
      </w:r>
      <w:r>
        <w:rPr>
          <w:rFonts w:ascii="Times New Roman" w:eastAsia="Times New Roman" w:hAnsi="Times New Roman" w:cs="Times New Roman"/>
          <w:sz w:val="24"/>
        </w:rPr>
        <w:t xml:space="preserve">ów  spoczywa na zgłaszających klubach (zgodnie z art. 38 obowiązującej Ustawy o sporcie z dnia 25.06.2010 r.) </w:t>
      </w:r>
    </w:p>
    <w:p w:rsidR="00E55D8F" w:rsidRDefault="00A55313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Wyprowadzenie: z bramki 15 min. przed konkurencjami biegowymi i 20 min. przed technicznymi. </w:t>
      </w:r>
    </w:p>
    <w:p w:rsidR="00E55D8F" w:rsidRDefault="00A5531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p w:rsidR="00E55D8F" w:rsidRDefault="00E55D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55D8F" w:rsidRDefault="00E55D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55D8F" w:rsidRDefault="00A553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Program minutowy  (projekt)</w:t>
      </w:r>
    </w:p>
    <w:p w:rsidR="00E55D8F" w:rsidRDefault="00A553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5.  Kwalifikacyjny Mityng LOZLA i Memoriał Honorata Wiśniewskiego</w:t>
      </w:r>
    </w:p>
    <w:p w:rsidR="00E55D8F" w:rsidRDefault="00A553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Lublin, 16 czerwca 2019 r. (niedziela)</w:t>
      </w:r>
    </w:p>
    <w:p w:rsidR="00E55D8F" w:rsidRDefault="00E55D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55D8F" w:rsidRDefault="00E55D8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55D8F" w:rsidRDefault="00A55313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14.00</w:t>
      </w:r>
      <w:r>
        <w:rPr>
          <w:rFonts w:ascii="Times New Roman" w:eastAsia="Times New Roman" w:hAnsi="Times New Roman" w:cs="Times New Roman"/>
          <w:sz w:val="24"/>
        </w:rPr>
        <w:tab/>
        <w:t>-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Młot K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Kula M</w:t>
      </w:r>
    </w:p>
    <w:p w:rsidR="00E55D8F" w:rsidRDefault="00A55313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15.00</w:t>
      </w:r>
      <w:r>
        <w:rPr>
          <w:rFonts w:ascii="Times New Roman" w:eastAsia="Times New Roman" w:hAnsi="Times New Roman" w:cs="Times New Roman"/>
          <w:sz w:val="24"/>
        </w:rPr>
        <w:tab/>
        <w:t>-</w:t>
      </w:r>
      <w:r>
        <w:rPr>
          <w:rFonts w:ascii="Times New Roman" w:eastAsia="Times New Roman" w:hAnsi="Times New Roman" w:cs="Times New Roman"/>
          <w:sz w:val="24"/>
        </w:rPr>
        <w:tab/>
        <w:t xml:space="preserve">100 m </w:t>
      </w:r>
      <w:proofErr w:type="spellStart"/>
      <w:r>
        <w:rPr>
          <w:rFonts w:ascii="Times New Roman" w:eastAsia="Times New Roman" w:hAnsi="Times New Roman" w:cs="Times New Roman"/>
          <w:sz w:val="24"/>
        </w:rPr>
        <w:t>ppł</w:t>
      </w:r>
      <w:proofErr w:type="spellEnd"/>
      <w:r>
        <w:rPr>
          <w:rFonts w:ascii="Times New Roman" w:eastAsia="Times New Roman" w:hAnsi="Times New Roman" w:cs="Times New Roman"/>
          <w:sz w:val="24"/>
        </w:rPr>
        <w:t>. K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p w:rsidR="00E55D8F" w:rsidRDefault="00A55313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15.15</w:t>
      </w:r>
      <w:r>
        <w:rPr>
          <w:rFonts w:ascii="Times New Roman" w:eastAsia="Times New Roman" w:hAnsi="Times New Roman" w:cs="Times New Roman"/>
          <w:sz w:val="24"/>
        </w:rPr>
        <w:tab/>
        <w:t>-</w:t>
      </w:r>
      <w:r>
        <w:rPr>
          <w:rFonts w:ascii="Times New Roman" w:eastAsia="Times New Roman" w:hAnsi="Times New Roman" w:cs="Times New Roman"/>
          <w:sz w:val="24"/>
        </w:rPr>
        <w:tab/>
        <w:t xml:space="preserve">110 m </w:t>
      </w:r>
      <w:proofErr w:type="spellStart"/>
      <w:r>
        <w:rPr>
          <w:rFonts w:ascii="Times New Roman" w:eastAsia="Times New Roman" w:hAnsi="Times New Roman" w:cs="Times New Roman"/>
          <w:sz w:val="24"/>
        </w:rPr>
        <w:t>ppł</w:t>
      </w:r>
      <w:proofErr w:type="spellEnd"/>
      <w:r>
        <w:rPr>
          <w:rFonts w:ascii="Times New Roman" w:eastAsia="Times New Roman" w:hAnsi="Times New Roman" w:cs="Times New Roman"/>
          <w:sz w:val="24"/>
        </w:rPr>
        <w:t>. M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Młot M</w:t>
      </w:r>
      <w:r>
        <w:rPr>
          <w:rFonts w:ascii="Times New Roman" w:eastAsia="Times New Roman" w:hAnsi="Times New Roman" w:cs="Times New Roman"/>
          <w:sz w:val="24"/>
        </w:rPr>
        <w:tab/>
        <w:t xml:space="preserve">Kula K </w:t>
      </w:r>
    </w:p>
    <w:p w:rsidR="00E55D8F" w:rsidRPr="00A55313" w:rsidRDefault="00A55313">
      <w:pPr>
        <w:spacing w:after="0" w:line="36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A55313">
        <w:rPr>
          <w:rFonts w:ascii="Times New Roman" w:eastAsia="Times New Roman" w:hAnsi="Times New Roman" w:cs="Times New Roman"/>
          <w:sz w:val="24"/>
          <w:lang w:val="en-US"/>
        </w:rPr>
        <w:t>15.30</w:t>
      </w:r>
      <w:r w:rsidRPr="00A55313">
        <w:rPr>
          <w:rFonts w:ascii="Times New Roman" w:eastAsia="Times New Roman" w:hAnsi="Times New Roman" w:cs="Times New Roman"/>
          <w:sz w:val="24"/>
          <w:lang w:val="en-US"/>
        </w:rPr>
        <w:tab/>
        <w:t>-</w:t>
      </w:r>
      <w:r w:rsidRPr="00A55313">
        <w:rPr>
          <w:rFonts w:ascii="Times New Roman" w:eastAsia="Times New Roman" w:hAnsi="Times New Roman" w:cs="Times New Roman"/>
          <w:sz w:val="24"/>
          <w:lang w:val="en-US"/>
        </w:rPr>
        <w:tab/>
        <w:t>100 m K (</w:t>
      </w:r>
      <w:proofErr w:type="spellStart"/>
      <w:r w:rsidRPr="00A55313">
        <w:rPr>
          <w:rFonts w:ascii="Times New Roman" w:eastAsia="Times New Roman" w:hAnsi="Times New Roman" w:cs="Times New Roman"/>
          <w:sz w:val="24"/>
          <w:lang w:val="en-US"/>
        </w:rPr>
        <w:t>serie</w:t>
      </w:r>
      <w:proofErr w:type="spellEnd"/>
      <w:r w:rsidRPr="00A55313">
        <w:rPr>
          <w:rFonts w:ascii="Times New Roman" w:eastAsia="Times New Roman" w:hAnsi="Times New Roman" w:cs="Times New Roman"/>
          <w:sz w:val="24"/>
          <w:lang w:val="en-US"/>
        </w:rPr>
        <w:t>)</w:t>
      </w:r>
    </w:p>
    <w:p w:rsidR="00E55D8F" w:rsidRPr="00A55313" w:rsidRDefault="00A55313">
      <w:pPr>
        <w:spacing w:after="0" w:line="36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A55313">
        <w:rPr>
          <w:rFonts w:ascii="Times New Roman" w:eastAsia="Times New Roman" w:hAnsi="Times New Roman" w:cs="Times New Roman"/>
          <w:sz w:val="24"/>
          <w:lang w:val="en-US"/>
        </w:rPr>
        <w:t>15.45</w:t>
      </w:r>
      <w:r w:rsidRPr="00A55313">
        <w:rPr>
          <w:rFonts w:ascii="Times New Roman" w:eastAsia="Times New Roman" w:hAnsi="Times New Roman" w:cs="Times New Roman"/>
          <w:sz w:val="24"/>
          <w:lang w:val="en-US"/>
        </w:rPr>
        <w:tab/>
        <w:t>-</w:t>
      </w:r>
      <w:r w:rsidRPr="00A55313">
        <w:rPr>
          <w:rFonts w:ascii="Times New Roman" w:eastAsia="Times New Roman" w:hAnsi="Times New Roman" w:cs="Times New Roman"/>
          <w:sz w:val="24"/>
          <w:lang w:val="en-US"/>
        </w:rPr>
        <w:tab/>
        <w:t xml:space="preserve">100 m </w:t>
      </w:r>
      <w:proofErr w:type="spellStart"/>
      <w:r w:rsidRPr="00A55313">
        <w:rPr>
          <w:rFonts w:ascii="Times New Roman" w:eastAsia="Times New Roman" w:hAnsi="Times New Roman" w:cs="Times New Roman"/>
          <w:sz w:val="24"/>
          <w:lang w:val="en-US"/>
        </w:rPr>
        <w:t>M</w:t>
      </w:r>
      <w:proofErr w:type="spellEnd"/>
      <w:r w:rsidRPr="00A55313">
        <w:rPr>
          <w:rFonts w:ascii="Times New Roman" w:eastAsia="Times New Roman" w:hAnsi="Times New Roman" w:cs="Times New Roman"/>
          <w:sz w:val="24"/>
          <w:lang w:val="en-US"/>
        </w:rPr>
        <w:t xml:space="preserve"> (</w:t>
      </w:r>
      <w:proofErr w:type="spellStart"/>
      <w:r w:rsidRPr="00A55313">
        <w:rPr>
          <w:rFonts w:ascii="Times New Roman" w:eastAsia="Times New Roman" w:hAnsi="Times New Roman" w:cs="Times New Roman"/>
          <w:sz w:val="24"/>
          <w:lang w:val="en-US"/>
        </w:rPr>
        <w:t>serie</w:t>
      </w:r>
      <w:proofErr w:type="spellEnd"/>
      <w:r w:rsidRPr="00A55313">
        <w:rPr>
          <w:rFonts w:ascii="Times New Roman" w:eastAsia="Times New Roman" w:hAnsi="Times New Roman" w:cs="Times New Roman"/>
          <w:sz w:val="24"/>
          <w:lang w:val="en-US"/>
        </w:rPr>
        <w:t>)</w:t>
      </w:r>
    </w:p>
    <w:p w:rsidR="00E55D8F" w:rsidRDefault="00A55313">
      <w:pPr>
        <w:spacing w:after="0" w:line="360" w:lineRule="auto"/>
        <w:rPr>
          <w:rFonts w:ascii="Times New Roman" w:eastAsia="Times New Roman" w:hAnsi="Times New Roman" w:cs="Times New Roman"/>
          <w:b/>
          <w:color w:val="FF0000"/>
          <w:sz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</w:rPr>
        <w:t>16.05</w:t>
      </w:r>
      <w:r>
        <w:rPr>
          <w:rFonts w:ascii="Times New Roman" w:eastAsia="Times New Roman" w:hAnsi="Times New Roman" w:cs="Times New Roman"/>
          <w:b/>
          <w:color w:val="FF0000"/>
          <w:sz w:val="24"/>
        </w:rPr>
        <w:tab/>
        <w:t>-</w:t>
      </w:r>
      <w:r>
        <w:rPr>
          <w:rFonts w:ascii="Times New Roman" w:eastAsia="Times New Roman" w:hAnsi="Times New Roman" w:cs="Times New Roman"/>
          <w:b/>
          <w:color w:val="FF0000"/>
          <w:sz w:val="24"/>
        </w:rPr>
        <w:tab/>
        <w:t xml:space="preserve">1000 </w:t>
      </w:r>
      <w:r>
        <w:rPr>
          <w:rFonts w:ascii="Times New Roman" w:eastAsia="Times New Roman" w:hAnsi="Times New Roman" w:cs="Times New Roman"/>
          <w:b/>
          <w:color w:val="FF0000"/>
          <w:sz w:val="24"/>
        </w:rPr>
        <w:t>m K i M (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24"/>
        </w:rPr>
        <w:t>Memorial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24"/>
        </w:rPr>
        <w:t>H.Wiśniewskiego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24"/>
        </w:rPr>
        <w:t xml:space="preserve">)  </w:t>
      </w:r>
    </w:p>
    <w:p w:rsidR="00E55D8F" w:rsidRDefault="00A55313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16.20</w:t>
      </w:r>
      <w:r>
        <w:rPr>
          <w:rFonts w:ascii="Times New Roman" w:eastAsia="Times New Roman" w:hAnsi="Times New Roman" w:cs="Times New Roman"/>
          <w:sz w:val="24"/>
        </w:rPr>
        <w:tab/>
        <w:t>-</w:t>
      </w:r>
      <w:r>
        <w:rPr>
          <w:rFonts w:ascii="Times New Roman" w:eastAsia="Times New Roman" w:hAnsi="Times New Roman" w:cs="Times New Roman"/>
          <w:sz w:val="24"/>
        </w:rPr>
        <w:tab/>
        <w:t>400 m K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Dysk M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p w:rsidR="00E55D8F" w:rsidRDefault="00A55313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16.30</w:t>
      </w:r>
      <w:r>
        <w:rPr>
          <w:rFonts w:ascii="Times New Roman" w:eastAsia="Times New Roman" w:hAnsi="Times New Roman" w:cs="Times New Roman"/>
          <w:sz w:val="24"/>
        </w:rPr>
        <w:tab/>
        <w:t>-</w:t>
      </w:r>
      <w:r>
        <w:rPr>
          <w:rFonts w:ascii="Times New Roman" w:eastAsia="Times New Roman" w:hAnsi="Times New Roman" w:cs="Times New Roman"/>
          <w:sz w:val="24"/>
        </w:rPr>
        <w:tab/>
        <w:t xml:space="preserve">400 m </w:t>
      </w:r>
      <w:proofErr w:type="spellStart"/>
      <w:r>
        <w:rPr>
          <w:rFonts w:ascii="Times New Roman" w:eastAsia="Times New Roman" w:hAnsi="Times New Roman" w:cs="Times New Roman"/>
          <w:sz w:val="24"/>
        </w:rPr>
        <w:t>M</w:t>
      </w:r>
      <w:proofErr w:type="spellEnd"/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p w:rsidR="00E55D8F" w:rsidRDefault="00A55313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16.40</w:t>
      </w:r>
      <w:r>
        <w:rPr>
          <w:rFonts w:ascii="Times New Roman" w:eastAsia="Times New Roman" w:hAnsi="Times New Roman" w:cs="Times New Roman"/>
          <w:sz w:val="24"/>
        </w:rPr>
        <w:tab/>
        <w:t>-</w:t>
      </w:r>
      <w:r>
        <w:rPr>
          <w:rFonts w:ascii="Times New Roman" w:eastAsia="Times New Roman" w:hAnsi="Times New Roman" w:cs="Times New Roman"/>
          <w:sz w:val="24"/>
        </w:rPr>
        <w:tab/>
        <w:t>200 m K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p w:rsidR="00E55D8F" w:rsidRDefault="00A55313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16.55</w:t>
      </w:r>
      <w:r>
        <w:rPr>
          <w:rFonts w:ascii="Times New Roman" w:eastAsia="Times New Roman" w:hAnsi="Times New Roman" w:cs="Times New Roman"/>
          <w:sz w:val="24"/>
        </w:rPr>
        <w:tab/>
        <w:t>-</w:t>
      </w:r>
      <w:r>
        <w:rPr>
          <w:rFonts w:ascii="Times New Roman" w:eastAsia="Times New Roman" w:hAnsi="Times New Roman" w:cs="Times New Roman"/>
          <w:sz w:val="24"/>
        </w:rPr>
        <w:tab/>
        <w:t xml:space="preserve">200 m </w:t>
      </w:r>
      <w:proofErr w:type="spellStart"/>
      <w:r>
        <w:rPr>
          <w:rFonts w:ascii="Times New Roman" w:eastAsia="Times New Roman" w:hAnsi="Times New Roman" w:cs="Times New Roman"/>
          <w:sz w:val="24"/>
        </w:rPr>
        <w:t>M</w:t>
      </w:r>
      <w:proofErr w:type="spellEnd"/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</w:t>
      </w:r>
    </w:p>
    <w:p w:rsidR="00E55D8F" w:rsidRDefault="00A55313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17.10</w:t>
      </w:r>
      <w:r>
        <w:rPr>
          <w:rFonts w:ascii="Times New Roman" w:eastAsia="Times New Roman" w:hAnsi="Times New Roman" w:cs="Times New Roman"/>
          <w:sz w:val="24"/>
        </w:rPr>
        <w:tab/>
        <w:t>-</w:t>
      </w:r>
      <w:r>
        <w:rPr>
          <w:rFonts w:ascii="Times New Roman" w:eastAsia="Times New Roman" w:hAnsi="Times New Roman" w:cs="Times New Roman"/>
          <w:sz w:val="24"/>
        </w:rPr>
        <w:tab/>
        <w:t xml:space="preserve">1500 m </w:t>
      </w:r>
      <w:proofErr w:type="spellStart"/>
      <w:r>
        <w:rPr>
          <w:rFonts w:ascii="Times New Roman" w:eastAsia="Times New Roman" w:hAnsi="Times New Roman" w:cs="Times New Roman"/>
          <w:sz w:val="24"/>
        </w:rPr>
        <w:t>M</w:t>
      </w:r>
      <w:proofErr w:type="spellEnd"/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Dysk K</w:t>
      </w:r>
    </w:p>
    <w:p w:rsidR="00E55D8F" w:rsidRDefault="00A55313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17.20</w:t>
      </w:r>
      <w:r>
        <w:rPr>
          <w:rFonts w:ascii="Times New Roman" w:eastAsia="Times New Roman" w:hAnsi="Times New Roman" w:cs="Times New Roman"/>
          <w:sz w:val="24"/>
        </w:rPr>
        <w:tab/>
        <w:t>-</w:t>
      </w:r>
      <w:r>
        <w:rPr>
          <w:rFonts w:ascii="Times New Roman" w:eastAsia="Times New Roman" w:hAnsi="Times New Roman" w:cs="Times New Roman"/>
          <w:sz w:val="24"/>
        </w:rPr>
        <w:tab/>
        <w:t>1500 m K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p w:rsidR="00E55D8F" w:rsidRDefault="00A55313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17.30</w:t>
      </w:r>
      <w:r>
        <w:rPr>
          <w:rFonts w:ascii="Times New Roman" w:eastAsia="Times New Roman" w:hAnsi="Times New Roman" w:cs="Times New Roman"/>
          <w:sz w:val="24"/>
        </w:rPr>
        <w:tab/>
        <w:t>-</w:t>
      </w:r>
      <w:r>
        <w:rPr>
          <w:rFonts w:ascii="Times New Roman" w:eastAsia="Times New Roman" w:hAnsi="Times New Roman" w:cs="Times New Roman"/>
          <w:sz w:val="24"/>
        </w:rPr>
        <w:tab/>
        <w:t xml:space="preserve">400 m </w:t>
      </w:r>
      <w:proofErr w:type="spellStart"/>
      <w:r>
        <w:rPr>
          <w:rFonts w:ascii="Times New Roman" w:eastAsia="Times New Roman" w:hAnsi="Times New Roman" w:cs="Times New Roman"/>
          <w:sz w:val="24"/>
        </w:rPr>
        <w:t>ppł</w:t>
      </w:r>
      <w:proofErr w:type="spellEnd"/>
      <w:r>
        <w:rPr>
          <w:rFonts w:ascii="Times New Roman" w:eastAsia="Times New Roman" w:hAnsi="Times New Roman" w:cs="Times New Roman"/>
          <w:sz w:val="24"/>
        </w:rPr>
        <w:t>. K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Oszczep K i M</w:t>
      </w:r>
    </w:p>
    <w:p w:rsidR="00E55D8F" w:rsidRDefault="00A55313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17.40</w:t>
      </w:r>
      <w:r>
        <w:rPr>
          <w:rFonts w:ascii="Times New Roman" w:eastAsia="Times New Roman" w:hAnsi="Times New Roman" w:cs="Times New Roman"/>
          <w:sz w:val="24"/>
        </w:rPr>
        <w:tab/>
        <w:t>-</w:t>
      </w:r>
      <w:r>
        <w:rPr>
          <w:rFonts w:ascii="Times New Roman" w:eastAsia="Times New Roman" w:hAnsi="Times New Roman" w:cs="Times New Roman"/>
          <w:sz w:val="24"/>
        </w:rPr>
        <w:tab/>
        <w:t xml:space="preserve">400 m </w:t>
      </w:r>
      <w:proofErr w:type="spellStart"/>
      <w:r>
        <w:rPr>
          <w:rFonts w:ascii="Times New Roman" w:eastAsia="Times New Roman" w:hAnsi="Times New Roman" w:cs="Times New Roman"/>
          <w:sz w:val="24"/>
        </w:rPr>
        <w:t>ppł</w:t>
      </w:r>
      <w:proofErr w:type="spellEnd"/>
      <w:r>
        <w:rPr>
          <w:rFonts w:ascii="Times New Roman" w:eastAsia="Times New Roman" w:hAnsi="Times New Roman" w:cs="Times New Roman"/>
          <w:sz w:val="24"/>
        </w:rPr>
        <w:t>. M</w:t>
      </w:r>
    </w:p>
    <w:p w:rsidR="00E55D8F" w:rsidRDefault="00A55313">
      <w:pPr>
        <w:spacing w:after="0" w:line="360" w:lineRule="auto"/>
        <w:rPr>
          <w:rFonts w:ascii="Times New Roman" w:eastAsia="Times New Roman" w:hAnsi="Times New Roman" w:cs="Times New Roman"/>
          <w:b/>
          <w:color w:val="FF0000"/>
          <w:sz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</w:rPr>
        <w:t>17.50</w:t>
      </w:r>
      <w:r>
        <w:rPr>
          <w:rFonts w:ascii="Times New Roman" w:eastAsia="Times New Roman" w:hAnsi="Times New Roman" w:cs="Times New Roman"/>
          <w:b/>
          <w:color w:val="FF0000"/>
          <w:sz w:val="24"/>
        </w:rPr>
        <w:tab/>
        <w:t>-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color w:val="FF0000"/>
          <w:sz w:val="24"/>
        </w:rPr>
        <w:t>800 m K</w:t>
      </w:r>
      <w:r>
        <w:rPr>
          <w:rFonts w:ascii="Times New Roman" w:eastAsia="Times New Roman" w:hAnsi="Times New Roman" w:cs="Times New Roman"/>
          <w:b/>
          <w:color w:val="FF0000"/>
          <w:sz w:val="24"/>
        </w:rPr>
        <w:tab/>
      </w:r>
    </w:p>
    <w:p w:rsidR="00E55D8F" w:rsidRDefault="00A55313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18.00</w:t>
      </w:r>
      <w:r>
        <w:rPr>
          <w:rFonts w:ascii="Times New Roman" w:eastAsia="Times New Roman" w:hAnsi="Times New Roman" w:cs="Times New Roman"/>
          <w:sz w:val="24"/>
        </w:rPr>
        <w:tab/>
        <w:t>-</w:t>
      </w:r>
      <w:r>
        <w:rPr>
          <w:rFonts w:ascii="Times New Roman" w:eastAsia="Times New Roman" w:hAnsi="Times New Roman" w:cs="Times New Roman"/>
          <w:sz w:val="24"/>
        </w:rPr>
        <w:tab/>
      </w:r>
      <w:r w:rsidRPr="00A55313">
        <w:rPr>
          <w:rFonts w:ascii="Times New Roman" w:eastAsia="Times New Roman" w:hAnsi="Times New Roman" w:cs="Times New Roman"/>
          <w:b/>
          <w:color w:val="FF0000"/>
          <w:sz w:val="24"/>
        </w:rPr>
        <w:t xml:space="preserve">800 m </w:t>
      </w:r>
      <w:proofErr w:type="spellStart"/>
      <w:r w:rsidRPr="00A55313">
        <w:rPr>
          <w:rFonts w:ascii="Times New Roman" w:eastAsia="Times New Roman" w:hAnsi="Times New Roman" w:cs="Times New Roman"/>
          <w:b/>
          <w:color w:val="FF0000"/>
          <w:sz w:val="24"/>
        </w:rPr>
        <w:t>M</w:t>
      </w:r>
      <w:proofErr w:type="spellEnd"/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p w:rsidR="00E55D8F" w:rsidRDefault="00A55313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</w:rPr>
        <w:t>18.10</w:t>
      </w:r>
      <w:r>
        <w:rPr>
          <w:rFonts w:ascii="Times New Roman" w:eastAsia="Times New Roman" w:hAnsi="Times New Roman" w:cs="Times New Roman"/>
          <w:b/>
          <w:color w:val="FF0000"/>
          <w:sz w:val="24"/>
        </w:rPr>
        <w:tab/>
        <w:t>-</w:t>
      </w:r>
      <w:r>
        <w:rPr>
          <w:rFonts w:ascii="Times New Roman" w:eastAsia="Times New Roman" w:hAnsi="Times New Roman" w:cs="Times New Roman"/>
          <w:b/>
          <w:color w:val="FF0000"/>
          <w:sz w:val="24"/>
        </w:rPr>
        <w:tab/>
        <w:t>3000 m K przeszkody</w:t>
      </w:r>
      <w:r>
        <w:rPr>
          <w:rFonts w:ascii="Times New Roman" w:eastAsia="Times New Roman" w:hAnsi="Times New Roman" w:cs="Times New Roman"/>
          <w:b/>
          <w:color w:val="FF0000"/>
          <w:sz w:val="24"/>
        </w:rPr>
        <w:tab/>
      </w:r>
      <w:r>
        <w:rPr>
          <w:rFonts w:ascii="Times New Roman" w:eastAsia="Times New Roman" w:hAnsi="Times New Roman" w:cs="Times New Roman"/>
          <w:b/>
          <w:color w:val="FF0000"/>
          <w:sz w:val="24"/>
        </w:rPr>
        <w:tab/>
      </w:r>
      <w:r>
        <w:rPr>
          <w:rFonts w:ascii="Times New Roman" w:eastAsia="Times New Roman" w:hAnsi="Times New Roman" w:cs="Times New Roman"/>
          <w:b/>
          <w:color w:val="FF0000"/>
          <w:sz w:val="24"/>
        </w:rPr>
        <w:tab/>
      </w:r>
      <w:r>
        <w:rPr>
          <w:rFonts w:ascii="Times New Roman" w:eastAsia="Times New Roman" w:hAnsi="Times New Roman" w:cs="Times New Roman"/>
          <w:b/>
          <w:color w:val="FF0000"/>
          <w:sz w:val="24"/>
        </w:rPr>
        <w:tab/>
      </w:r>
    </w:p>
    <w:p w:rsidR="00E55D8F" w:rsidRDefault="00E55D8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55D8F" w:rsidRDefault="00E55D8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55D8F" w:rsidRDefault="00E55D8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55D8F" w:rsidRDefault="00A5531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Organizator: LOZLA Lublin</w:t>
      </w:r>
    </w:p>
    <w:p w:rsidR="00E55D8F" w:rsidRDefault="00E55D8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55D8F" w:rsidRDefault="00A5531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</w:p>
    <w:p w:rsidR="00E55D8F" w:rsidRDefault="00E55D8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55D8F" w:rsidRDefault="00E55D8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E55D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E55D8F"/>
    <w:rsid w:val="00A55313"/>
    <w:rsid w:val="00E55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377</Words>
  <Characters>2265</Characters>
  <Application>Microsoft Office Word</Application>
  <DocSecurity>0</DocSecurity>
  <Lines>18</Lines>
  <Paragraphs>5</Paragraphs>
  <ScaleCrop>false</ScaleCrop>
  <Company/>
  <LinksUpToDate>false</LinksUpToDate>
  <CharactersWithSpaces>2637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Kitliński</dc:creator>
  <cp:lastModifiedBy>user</cp:lastModifiedBy>
  <cp:revision>2</cp:revision>
  <dcterms:created xsi:type="dcterms:W3CDTF">2019-06-07T04:46:00Z</dcterms:created>
  <dcterms:modified xsi:type="dcterms:W3CDTF">2019-06-07T04:46:00Z</dcterms:modified>
</cp:coreProperties>
</file>